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33119" w14:textId="77777777" w:rsidR="00890A49" w:rsidRPr="00DD5619" w:rsidRDefault="00890A49" w:rsidP="00890A49">
      <w:pPr>
        <w:spacing w:after="120"/>
        <w:jc w:val="center"/>
        <w:rPr>
          <w:sz w:val="40"/>
          <w:szCs w:val="40"/>
        </w:rPr>
      </w:pPr>
      <w:r w:rsidRPr="00DD5619">
        <w:rPr>
          <w:sz w:val="40"/>
          <w:szCs w:val="40"/>
        </w:rPr>
        <w:t>Agenda</w:t>
      </w:r>
    </w:p>
    <w:p w14:paraId="07FF41A9" w14:textId="77777777" w:rsidR="00890A49" w:rsidRDefault="00890A49" w:rsidP="00890A49">
      <w:pPr>
        <w:spacing w:after="120"/>
        <w:jc w:val="center"/>
        <w:rPr>
          <w:sz w:val="32"/>
          <w:szCs w:val="32"/>
        </w:rPr>
      </w:pPr>
      <w:r w:rsidRPr="00890A49">
        <w:rPr>
          <w:sz w:val="32"/>
          <w:szCs w:val="32"/>
        </w:rPr>
        <w:t>A</w:t>
      </w:r>
      <w:r>
        <w:rPr>
          <w:sz w:val="32"/>
          <w:szCs w:val="32"/>
        </w:rPr>
        <w:t xml:space="preserve">nnual </w:t>
      </w:r>
      <w:r w:rsidRPr="00890A49">
        <w:rPr>
          <w:sz w:val="32"/>
          <w:szCs w:val="32"/>
        </w:rPr>
        <w:t>G</w:t>
      </w:r>
      <w:r>
        <w:rPr>
          <w:sz w:val="32"/>
          <w:szCs w:val="32"/>
        </w:rPr>
        <w:t xml:space="preserve">eneral </w:t>
      </w:r>
      <w:r w:rsidRPr="00890A49">
        <w:rPr>
          <w:sz w:val="32"/>
          <w:szCs w:val="32"/>
        </w:rPr>
        <w:t>M</w:t>
      </w:r>
      <w:r>
        <w:rPr>
          <w:sz w:val="32"/>
          <w:szCs w:val="32"/>
        </w:rPr>
        <w:t>eeting</w:t>
      </w:r>
    </w:p>
    <w:p w14:paraId="66869EFF" w14:textId="77777777" w:rsidR="00890A49" w:rsidRPr="00890A49" w:rsidRDefault="00890A49" w:rsidP="00890A49">
      <w:pPr>
        <w:spacing w:after="120"/>
        <w:jc w:val="center"/>
        <w:rPr>
          <w:sz w:val="32"/>
          <w:szCs w:val="32"/>
        </w:rPr>
      </w:pPr>
      <w:r w:rsidRPr="00890A49">
        <w:rPr>
          <w:sz w:val="32"/>
          <w:szCs w:val="32"/>
        </w:rPr>
        <w:t xml:space="preserve">Sorrento Tennis Club </w:t>
      </w:r>
    </w:p>
    <w:p w14:paraId="558E9C17" w14:textId="346EDBB0" w:rsidR="00890A49" w:rsidRPr="00890A49" w:rsidRDefault="00E0621B" w:rsidP="00890A49">
      <w:pPr>
        <w:spacing w:after="120"/>
        <w:jc w:val="center"/>
        <w:rPr>
          <w:sz w:val="32"/>
          <w:szCs w:val="32"/>
        </w:rPr>
      </w:pPr>
      <w:r>
        <w:rPr>
          <w:sz w:val="32"/>
          <w:szCs w:val="32"/>
        </w:rPr>
        <w:t>1</w:t>
      </w:r>
      <w:r w:rsidR="00887340">
        <w:rPr>
          <w:sz w:val="32"/>
          <w:szCs w:val="32"/>
        </w:rPr>
        <w:t>9</w:t>
      </w:r>
      <w:r w:rsidR="009A75B9">
        <w:rPr>
          <w:sz w:val="32"/>
          <w:szCs w:val="32"/>
        </w:rPr>
        <w:t xml:space="preserve"> </w:t>
      </w:r>
      <w:r>
        <w:rPr>
          <w:sz w:val="32"/>
          <w:szCs w:val="32"/>
        </w:rPr>
        <w:t>September</w:t>
      </w:r>
      <w:r w:rsidR="009A75B9">
        <w:rPr>
          <w:sz w:val="32"/>
          <w:szCs w:val="32"/>
        </w:rPr>
        <w:t xml:space="preserve"> 20</w:t>
      </w:r>
      <w:r w:rsidR="00887340">
        <w:rPr>
          <w:sz w:val="32"/>
          <w:szCs w:val="32"/>
        </w:rPr>
        <w:t>20</w:t>
      </w:r>
      <w:r w:rsidR="00890A49">
        <w:rPr>
          <w:sz w:val="32"/>
          <w:szCs w:val="32"/>
        </w:rPr>
        <w:t xml:space="preserve"> at 5.30pm</w:t>
      </w:r>
    </w:p>
    <w:p w14:paraId="5B06F712" w14:textId="77777777" w:rsidR="00890A49" w:rsidRDefault="00890A49" w:rsidP="00A437BE">
      <w:pPr>
        <w:spacing w:after="120"/>
        <w:jc w:val="both"/>
      </w:pPr>
    </w:p>
    <w:p w14:paraId="354149C7" w14:textId="77777777" w:rsidR="00FE0F00" w:rsidRPr="001766F9" w:rsidRDefault="008067F1" w:rsidP="00890A49">
      <w:pPr>
        <w:numPr>
          <w:ilvl w:val="0"/>
          <w:numId w:val="3"/>
        </w:numPr>
        <w:spacing w:after="120"/>
        <w:jc w:val="both"/>
      </w:pPr>
      <w:r w:rsidRPr="001766F9">
        <w:t>Open meeting – Welcome</w:t>
      </w:r>
      <w:r w:rsidR="00890A49">
        <w:t xml:space="preserve"> </w:t>
      </w:r>
    </w:p>
    <w:p w14:paraId="24B821C6" w14:textId="77777777" w:rsidR="008067F1" w:rsidRPr="001766F9" w:rsidRDefault="008067F1" w:rsidP="00A437BE">
      <w:pPr>
        <w:numPr>
          <w:ilvl w:val="0"/>
          <w:numId w:val="3"/>
        </w:numPr>
        <w:spacing w:after="120"/>
        <w:jc w:val="both"/>
      </w:pPr>
      <w:r w:rsidRPr="001766F9">
        <w:t xml:space="preserve">Confirm minutes of last Annual General Meeting </w:t>
      </w:r>
    </w:p>
    <w:p w14:paraId="46F47189" w14:textId="77777777" w:rsidR="008067F1" w:rsidRDefault="008067F1" w:rsidP="00A437BE">
      <w:pPr>
        <w:numPr>
          <w:ilvl w:val="0"/>
          <w:numId w:val="3"/>
        </w:numPr>
        <w:spacing w:after="120"/>
        <w:jc w:val="both"/>
      </w:pPr>
      <w:r w:rsidRPr="001766F9">
        <w:t>President’s report</w:t>
      </w:r>
    </w:p>
    <w:p w14:paraId="697F730D" w14:textId="7A8DC21A" w:rsidR="00887340" w:rsidRDefault="009A75B9" w:rsidP="00A437BE">
      <w:pPr>
        <w:numPr>
          <w:ilvl w:val="0"/>
          <w:numId w:val="3"/>
        </w:numPr>
        <w:spacing w:after="120"/>
        <w:jc w:val="both"/>
      </w:pPr>
      <w:r w:rsidRPr="009A75B9">
        <w:rPr>
          <w:u w:val="single"/>
        </w:rPr>
        <w:t>Special resolution</w:t>
      </w:r>
      <w:r>
        <w:t xml:space="preserve">- to </w:t>
      </w:r>
      <w:r w:rsidR="00887340">
        <w:t>amend</w:t>
      </w:r>
      <w:r>
        <w:t xml:space="preserve"> the Constitutio</w:t>
      </w:r>
      <w:r w:rsidR="00887340">
        <w:t>n</w:t>
      </w:r>
      <w:r>
        <w:t xml:space="preserve"> so as to comply with the requirements of the Associations Incorporations Act </w:t>
      </w:r>
      <w:r w:rsidR="00887340">
        <w:t>and the Liquor Control Act and Regulations in relation to the supply and sale of alcohol by in</w:t>
      </w:r>
      <w:r w:rsidR="00056A61">
        <w:t>serting</w:t>
      </w:r>
      <w:r w:rsidR="00887340">
        <w:t xml:space="preserve"> the following clause</w:t>
      </w:r>
      <w:r w:rsidR="00056A61">
        <w:t xml:space="preserve"> under </w:t>
      </w:r>
      <w:r w:rsidR="00056A61" w:rsidRPr="00056A61">
        <w:rPr>
          <w:b/>
          <w:bCs/>
          <w:i/>
          <w:iCs/>
        </w:rPr>
        <w:t xml:space="preserve">Division 1 </w:t>
      </w:r>
      <w:r w:rsidR="00056A61">
        <w:rPr>
          <w:b/>
          <w:bCs/>
          <w:i/>
          <w:iCs/>
        </w:rPr>
        <w:t xml:space="preserve">- </w:t>
      </w:r>
      <w:r w:rsidR="00056A61" w:rsidRPr="00056A61">
        <w:rPr>
          <w:b/>
          <w:bCs/>
          <w:i/>
          <w:iCs/>
        </w:rPr>
        <w:t>Powers of Association and Committee</w:t>
      </w:r>
      <w:r w:rsidR="00887340">
        <w:t>:</w:t>
      </w:r>
    </w:p>
    <w:p w14:paraId="5D804BF0" w14:textId="77777777" w:rsidR="00056A61" w:rsidRDefault="00056A61" w:rsidP="00056A61">
      <w:pPr>
        <w:pStyle w:val="ListParagraph"/>
        <w:ind w:left="1560" w:right="192"/>
        <w:rPr>
          <w:rFonts w:ascii="Helvetica" w:hAnsi="Helvetica"/>
          <w:i/>
          <w:iCs/>
          <w:color w:val="000000"/>
          <w:sz w:val="21"/>
          <w:szCs w:val="21"/>
          <w:lang w:eastAsia="en-GB"/>
        </w:rPr>
      </w:pPr>
      <w:r>
        <w:rPr>
          <w:rFonts w:ascii="Helvetica" w:hAnsi="Helvetica"/>
          <w:i/>
          <w:iCs/>
          <w:color w:val="000000"/>
          <w:sz w:val="21"/>
          <w:szCs w:val="21"/>
          <w:lang w:eastAsia="en-GB"/>
        </w:rPr>
        <w:t>26(2)</w:t>
      </w:r>
    </w:p>
    <w:p w14:paraId="5458B962" w14:textId="2B5C4A12" w:rsidR="00887340" w:rsidRDefault="00887340" w:rsidP="00056A61">
      <w:pPr>
        <w:pStyle w:val="ListParagraph"/>
        <w:ind w:left="1560" w:right="192"/>
        <w:rPr>
          <w:rFonts w:ascii="Helvetica" w:hAnsi="Helvetica"/>
          <w:i/>
          <w:iCs/>
          <w:color w:val="000000"/>
          <w:sz w:val="21"/>
          <w:szCs w:val="21"/>
          <w:lang w:eastAsia="en-GB"/>
        </w:rPr>
      </w:pPr>
      <w:r w:rsidRPr="00887340">
        <w:rPr>
          <w:rFonts w:ascii="Helvetica" w:hAnsi="Helvetica"/>
          <w:i/>
          <w:iCs/>
          <w:color w:val="000000"/>
          <w:sz w:val="21"/>
          <w:szCs w:val="21"/>
          <w:lang w:eastAsia="en-GB"/>
        </w:rPr>
        <w:t>The Sorrento Tennis Club holds a Club Restricted Licence which permits the sale and supply of liquor to members and their guests on the licensed premises within the authorised trading times and in compliance with the Liquor Control Act 1988 and the Liquor Control Regulations 1989.</w:t>
      </w:r>
    </w:p>
    <w:p w14:paraId="0E925A4D" w14:textId="1F9EF392" w:rsidR="00056A61" w:rsidRDefault="00056A61" w:rsidP="00887340">
      <w:pPr>
        <w:pStyle w:val="ListParagraph"/>
        <w:ind w:left="1080"/>
        <w:rPr>
          <w:rFonts w:ascii="Helvetica" w:hAnsi="Helvetica"/>
          <w:i/>
          <w:iCs/>
          <w:color w:val="000000"/>
          <w:sz w:val="21"/>
          <w:szCs w:val="21"/>
          <w:lang w:eastAsia="en-GB"/>
        </w:rPr>
      </w:pPr>
    </w:p>
    <w:p w14:paraId="2FF2F956" w14:textId="592AD7C5" w:rsidR="00056A61" w:rsidRPr="00056A61" w:rsidRDefault="00056A61" w:rsidP="00887340">
      <w:pPr>
        <w:pStyle w:val="ListParagraph"/>
        <w:ind w:left="1080"/>
        <w:rPr>
          <w:lang w:eastAsia="en-GB"/>
        </w:rPr>
      </w:pPr>
      <w:r w:rsidRPr="00056A61">
        <w:rPr>
          <w:color w:val="000000"/>
          <w:lang w:eastAsia="en-GB"/>
        </w:rPr>
        <w:t>(</w:t>
      </w:r>
      <w:r w:rsidRPr="00056A61">
        <w:rPr>
          <w:color w:val="000000"/>
          <w:u w:val="single"/>
          <w:lang w:eastAsia="en-GB"/>
        </w:rPr>
        <w:t>Note</w:t>
      </w:r>
      <w:r w:rsidRPr="00056A61">
        <w:rPr>
          <w:color w:val="000000"/>
          <w:lang w:eastAsia="en-GB"/>
        </w:rPr>
        <w:t xml:space="preserve">- this amendment to the Constitution must be passed by a minimum of 75% of </w:t>
      </w:r>
      <w:r>
        <w:rPr>
          <w:color w:val="000000"/>
          <w:lang w:eastAsia="en-GB"/>
        </w:rPr>
        <w:t xml:space="preserve">the </w:t>
      </w:r>
      <w:r w:rsidRPr="00056A61">
        <w:rPr>
          <w:color w:val="000000"/>
          <w:lang w:eastAsia="en-GB"/>
        </w:rPr>
        <w:t>members present at the meeting)</w:t>
      </w:r>
    </w:p>
    <w:p w14:paraId="2BEBC087" w14:textId="6ACB3D56" w:rsidR="009A75B9" w:rsidRPr="00056A61" w:rsidRDefault="009A75B9" w:rsidP="00887340">
      <w:pPr>
        <w:spacing w:after="120"/>
        <w:ind w:left="1800"/>
        <w:jc w:val="both"/>
      </w:pPr>
    </w:p>
    <w:p w14:paraId="2AB46EFC" w14:textId="7A26620B" w:rsidR="008067F1" w:rsidRDefault="008067F1" w:rsidP="00A437BE">
      <w:pPr>
        <w:numPr>
          <w:ilvl w:val="0"/>
          <w:numId w:val="3"/>
        </w:numPr>
        <w:spacing w:after="120"/>
        <w:jc w:val="both"/>
      </w:pPr>
      <w:r w:rsidRPr="001766F9">
        <w:t xml:space="preserve">Nominations for </w:t>
      </w:r>
      <w:r>
        <w:t>and e</w:t>
      </w:r>
      <w:r w:rsidRPr="001766F9">
        <w:t xml:space="preserve">lection of </w:t>
      </w:r>
      <w:r>
        <w:t>n</w:t>
      </w:r>
      <w:r w:rsidR="009A75B9">
        <w:t>ew Committee</w:t>
      </w:r>
    </w:p>
    <w:p w14:paraId="671287B2" w14:textId="77777777" w:rsidR="008067F1" w:rsidRPr="001766F9" w:rsidRDefault="008067F1" w:rsidP="00A437BE">
      <w:pPr>
        <w:numPr>
          <w:ilvl w:val="0"/>
          <w:numId w:val="3"/>
        </w:numPr>
        <w:spacing w:after="120"/>
        <w:jc w:val="both"/>
      </w:pPr>
      <w:r w:rsidRPr="001766F9">
        <w:t>Other elected positions:</w:t>
      </w:r>
    </w:p>
    <w:p w14:paraId="78C794E6" w14:textId="77777777" w:rsidR="008067F1" w:rsidRPr="001766F9" w:rsidRDefault="008067F1" w:rsidP="00A437BE">
      <w:pPr>
        <w:numPr>
          <w:ilvl w:val="0"/>
          <w:numId w:val="4"/>
        </w:numPr>
        <w:spacing w:after="120"/>
        <w:jc w:val="both"/>
      </w:pPr>
      <w:r w:rsidRPr="001766F9">
        <w:t xml:space="preserve">Tennis West coordinator </w:t>
      </w:r>
    </w:p>
    <w:p w14:paraId="1BA839F6" w14:textId="77777777" w:rsidR="008067F1" w:rsidRPr="001766F9" w:rsidRDefault="008067F1" w:rsidP="00A437BE">
      <w:pPr>
        <w:numPr>
          <w:ilvl w:val="0"/>
          <w:numId w:val="4"/>
        </w:numPr>
        <w:spacing w:after="120"/>
        <w:jc w:val="both"/>
      </w:pPr>
      <w:r w:rsidRPr="001766F9">
        <w:t xml:space="preserve">NDTA </w:t>
      </w:r>
      <w:r>
        <w:t>coordinator/rep</w:t>
      </w:r>
    </w:p>
    <w:p w14:paraId="1FC45654" w14:textId="0CCD0278" w:rsidR="008067F1" w:rsidRPr="001766F9" w:rsidRDefault="009A75B9" w:rsidP="00A437BE">
      <w:pPr>
        <w:numPr>
          <w:ilvl w:val="0"/>
          <w:numId w:val="4"/>
        </w:numPr>
        <w:spacing w:after="120"/>
        <w:jc w:val="both"/>
      </w:pPr>
      <w:r>
        <w:t>Sub-committees</w:t>
      </w:r>
    </w:p>
    <w:p w14:paraId="0C102B49" w14:textId="77777777" w:rsidR="008067F1" w:rsidRPr="001766F9" w:rsidRDefault="008067F1" w:rsidP="00A437BE">
      <w:pPr>
        <w:numPr>
          <w:ilvl w:val="0"/>
          <w:numId w:val="3"/>
        </w:numPr>
        <w:spacing w:after="120"/>
        <w:jc w:val="both"/>
      </w:pPr>
      <w:r w:rsidRPr="001766F9">
        <w:t>Welcome New Committee</w:t>
      </w:r>
    </w:p>
    <w:p w14:paraId="63594CBC" w14:textId="77777777" w:rsidR="008067F1" w:rsidRPr="001766F9" w:rsidRDefault="008067F1" w:rsidP="00A437BE">
      <w:pPr>
        <w:numPr>
          <w:ilvl w:val="0"/>
          <w:numId w:val="3"/>
        </w:numPr>
        <w:spacing w:after="120"/>
        <w:jc w:val="both"/>
      </w:pPr>
      <w:r w:rsidRPr="001766F9">
        <w:t>General Business</w:t>
      </w:r>
    </w:p>
    <w:p w14:paraId="73E1B17E" w14:textId="77777777" w:rsidR="00A84998" w:rsidRDefault="008067F1" w:rsidP="00A437BE">
      <w:pPr>
        <w:numPr>
          <w:ilvl w:val="0"/>
          <w:numId w:val="3"/>
        </w:numPr>
        <w:spacing w:after="120"/>
        <w:jc w:val="both"/>
      </w:pPr>
      <w:r w:rsidRPr="001766F9">
        <w:t>Other Business – Open Forum</w:t>
      </w:r>
    </w:p>
    <w:p w14:paraId="34632FE0" w14:textId="77777777" w:rsidR="00A84998" w:rsidRDefault="00A84998" w:rsidP="00A84998">
      <w:pPr>
        <w:spacing w:after="120"/>
        <w:jc w:val="both"/>
      </w:pPr>
    </w:p>
    <w:p w14:paraId="5C307D04" w14:textId="77777777" w:rsidR="00A84998" w:rsidRDefault="00A84998" w:rsidP="00A84998">
      <w:pPr>
        <w:spacing w:after="120"/>
        <w:jc w:val="both"/>
      </w:pPr>
    </w:p>
    <w:p w14:paraId="4B38D7B9" w14:textId="77777777" w:rsidR="00A84998" w:rsidRDefault="00A84998" w:rsidP="00A84998">
      <w:pPr>
        <w:spacing w:after="120"/>
        <w:jc w:val="both"/>
      </w:pPr>
    </w:p>
    <w:p w14:paraId="1A3DAD4C" w14:textId="77777777" w:rsidR="00FF7369" w:rsidRDefault="00FF7369"/>
    <w:sectPr w:rsidR="00FF7369" w:rsidSect="004C6A96">
      <w:pgSz w:w="11900" w:h="16840"/>
      <w:pgMar w:top="1247" w:right="1247" w:bottom="124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145D5"/>
    <w:multiLevelType w:val="hybridMultilevel"/>
    <w:tmpl w:val="2FCE791A"/>
    <w:lvl w:ilvl="0" w:tplc="707829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C0E05"/>
    <w:multiLevelType w:val="hybridMultilevel"/>
    <w:tmpl w:val="F55420D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4432731C"/>
    <w:multiLevelType w:val="hybridMultilevel"/>
    <w:tmpl w:val="79426912"/>
    <w:lvl w:ilvl="0" w:tplc="CD225134">
      <w:start w:val="1"/>
      <w:numFmt w:val="decimal"/>
      <w:lvlText w:val="%1."/>
      <w:lvlJc w:val="left"/>
      <w:pPr>
        <w:tabs>
          <w:tab w:val="num" w:pos="1080"/>
        </w:tabs>
        <w:ind w:left="1080" w:hanging="720"/>
      </w:pPr>
      <w:rPr>
        <w:rFonts w:hint="default"/>
      </w:rPr>
    </w:lvl>
    <w:lvl w:ilvl="1" w:tplc="43F6C2C0">
      <w:start w:val="1"/>
      <w:numFmt w:val="lowerLetter"/>
      <w:lvlText w:val="(%2)"/>
      <w:lvlJc w:val="left"/>
      <w:pPr>
        <w:tabs>
          <w:tab w:val="num" w:pos="1800"/>
        </w:tabs>
        <w:ind w:left="1800" w:hanging="72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0361C49"/>
    <w:multiLevelType w:val="hybridMultilevel"/>
    <w:tmpl w:val="0316E36A"/>
    <w:lvl w:ilvl="0" w:tplc="44AE2BC6">
      <w:start w:val="1"/>
      <w:numFmt w:val="bullet"/>
      <w:lvlText w:val="•"/>
      <w:lvlJc w:val="left"/>
      <w:pPr>
        <w:tabs>
          <w:tab w:val="num" w:pos="720"/>
        </w:tabs>
        <w:ind w:left="720" w:hanging="360"/>
      </w:pPr>
      <w:rPr>
        <w:rFonts w:ascii="Arial" w:hAnsi="Arial" w:hint="default"/>
      </w:rPr>
    </w:lvl>
    <w:lvl w:ilvl="1" w:tplc="D9CE3666">
      <w:numFmt w:val="bullet"/>
      <w:lvlText w:val="•"/>
      <w:lvlJc w:val="left"/>
      <w:pPr>
        <w:tabs>
          <w:tab w:val="num" w:pos="1440"/>
        </w:tabs>
        <w:ind w:left="1440" w:hanging="360"/>
      </w:pPr>
      <w:rPr>
        <w:rFonts w:ascii="Arial" w:hAnsi="Arial" w:hint="default"/>
      </w:rPr>
    </w:lvl>
    <w:lvl w:ilvl="2" w:tplc="D72EB144">
      <w:start w:val="1"/>
      <w:numFmt w:val="bullet"/>
      <w:lvlText w:val="•"/>
      <w:lvlJc w:val="left"/>
      <w:pPr>
        <w:tabs>
          <w:tab w:val="num" w:pos="2160"/>
        </w:tabs>
        <w:ind w:left="2160" w:hanging="360"/>
      </w:pPr>
      <w:rPr>
        <w:rFonts w:ascii="Arial" w:hAnsi="Arial" w:hint="default"/>
      </w:rPr>
    </w:lvl>
    <w:lvl w:ilvl="3" w:tplc="336CFD32" w:tentative="1">
      <w:start w:val="1"/>
      <w:numFmt w:val="bullet"/>
      <w:lvlText w:val="•"/>
      <w:lvlJc w:val="left"/>
      <w:pPr>
        <w:tabs>
          <w:tab w:val="num" w:pos="2880"/>
        </w:tabs>
        <w:ind w:left="2880" w:hanging="360"/>
      </w:pPr>
      <w:rPr>
        <w:rFonts w:ascii="Arial" w:hAnsi="Arial" w:hint="default"/>
      </w:rPr>
    </w:lvl>
    <w:lvl w:ilvl="4" w:tplc="F982A9E2" w:tentative="1">
      <w:start w:val="1"/>
      <w:numFmt w:val="bullet"/>
      <w:lvlText w:val="•"/>
      <w:lvlJc w:val="left"/>
      <w:pPr>
        <w:tabs>
          <w:tab w:val="num" w:pos="3600"/>
        </w:tabs>
        <w:ind w:left="3600" w:hanging="360"/>
      </w:pPr>
      <w:rPr>
        <w:rFonts w:ascii="Arial" w:hAnsi="Arial" w:hint="default"/>
      </w:rPr>
    </w:lvl>
    <w:lvl w:ilvl="5" w:tplc="B8A42054" w:tentative="1">
      <w:start w:val="1"/>
      <w:numFmt w:val="bullet"/>
      <w:lvlText w:val="•"/>
      <w:lvlJc w:val="left"/>
      <w:pPr>
        <w:tabs>
          <w:tab w:val="num" w:pos="4320"/>
        </w:tabs>
        <w:ind w:left="4320" w:hanging="360"/>
      </w:pPr>
      <w:rPr>
        <w:rFonts w:ascii="Arial" w:hAnsi="Arial" w:hint="default"/>
      </w:rPr>
    </w:lvl>
    <w:lvl w:ilvl="6" w:tplc="A0ECFCCC" w:tentative="1">
      <w:start w:val="1"/>
      <w:numFmt w:val="bullet"/>
      <w:lvlText w:val="•"/>
      <w:lvlJc w:val="left"/>
      <w:pPr>
        <w:tabs>
          <w:tab w:val="num" w:pos="5040"/>
        </w:tabs>
        <w:ind w:left="5040" w:hanging="360"/>
      </w:pPr>
      <w:rPr>
        <w:rFonts w:ascii="Arial" w:hAnsi="Arial" w:hint="default"/>
      </w:rPr>
    </w:lvl>
    <w:lvl w:ilvl="7" w:tplc="AEF43FF6" w:tentative="1">
      <w:start w:val="1"/>
      <w:numFmt w:val="bullet"/>
      <w:lvlText w:val="•"/>
      <w:lvlJc w:val="left"/>
      <w:pPr>
        <w:tabs>
          <w:tab w:val="num" w:pos="5760"/>
        </w:tabs>
        <w:ind w:left="5760" w:hanging="360"/>
      </w:pPr>
      <w:rPr>
        <w:rFonts w:ascii="Arial" w:hAnsi="Arial" w:hint="default"/>
      </w:rPr>
    </w:lvl>
    <w:lvl w:ilvl="8" w:tplc="4FDE850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F1"/>
    <w:rsid w:val="000073AF"/>
    <w:rsid w:val="000239AB"/>
    <w:rsid w:val="00056A61"/>
    <w:rsid w:val="00056D73"/>
    <w:rsid w:val="000649D1"/>
    <w:rsid w:val="0008289F"/>
    <w:rsid w:val="000832C8"/>
    <w:rsid w:val="00095D06"/>
    <w:rsid w:val="000A61BE"/>
    <w:rsid w:val="000B565E"/>
    <w:rsid w:val="000D4C44"/>
    <w:rsid w:val="000E178A"/>
    <w:rsid w:val="000E2458"/>
    <w:rsid w:val="0012015C"/>
    <w:rsid w:val="0015044E"/>
    <w:rsid w:val="0015246A"/>
    <w:rsid w:val="00156DF6"/>
    <w:rsid w:val="001732C6"/>
    <w:rsid w:val="0019795D"/>
    <w:rsid w:val="001C21FF"/>
    <w:rsid w:val="001F6CAE"/>
    <w:rsid w:val="002055F4"/>
    <w:rsid w:val="002256DA"/>
    <w:rsid w:val="00231D25"/>
    <w:rsid w:val="0024545A"/>
    <w:rsid w:val="002465D8"/>
    <w:rsid w:val="00264456"/>
    <w:rsid w:val="00264D12"/>
    <w:rsid w:val="002802C9"/>
    <w:rsid w:val="00281671"/>
    <w:rsid w:val="0028780A"/>
    <w:rsid w:val="00295124"/>
    <w:rsid w:val="002E0061"/>
    <w:rsid w:val="002E086E"/>
    <w:rsid w:val="002E1C26"/>
    <w:rsid w:val="002F1431"/>
    <w:rsid w:val="0032553F"/>
    <w:rsid w:val="00343485"/>
    <w:rsid w:val="00351670"/>
    <w:rsid w:val="0039725E"/>
    <w:rsid w:val="003A2FAF"/>
    <w:rsid w:val="003A7724"/>
    <w:rsid w:val="003F2941"/>
    <w:rsid w:val="004010D3"/>
    <w:rsid w:val="0040411F"/>
    <w:rsid w:val="004A12C4"/>
    <w:rsid w:val="004A519E"/>
    <w:rsid w:val="004A5DCC"/>
    <w:rsid w:val="004B6744"/>
    <w:rsid w:val="004C4DE9"/>
    <w:rsid w:val="004C6A96"/>
    <w:rsid w:val="004D1A82"/>
    <w:rsid w:val="004E3E42"/>
    <w:rsid w:val="005027AD"/>
    <w:rsid w:val="00530B8D"/>
    <w:rsid w:val="00534E6B"/>
    <w:rsid w:val="00591053"/>
    <w:rsid w:val="0059756B"/>
    <w:rsid w:val="005E45CF"/>
    <w:rsid w:val="005E6A6C"/>
    <w:rsid w:val="00691580"/>
    <w:rsid w:val="00693EC0"/>
    <w:rsid w:val="006C0034"/>
    <w:rsid w:val="006F6419"/>
    <w:rsid w:val="006F7439"/>
    <w:rsid w:val="007004F8"/>
    <w:rsid w:val="00722294"/>
    <w:rsid w:val="007370C0"/>
    <w:rsid w:val="0075318C"/>
    <w:rsid w:val="00771332"/>
    <w:rsid w:val="007827EC"/>
    <w:rsid w:val="007A5806"/>
    <w:rsid w:val="007A6EA1"/>
    <w:rsid w:val="007B25AB"/>
    <w:rsid w:val="007B3557"/>
    <w:rsid w:val="007D065B"/>
    <w:rsid w:val="007D3EBE"/>
    <w:rsid w:val="007D78BE"/>
    <w:rsid w:val="007D7B96"/>
    <w:rsid w:val="008006CD"/>
    <w:rsid w:val="008065C2"/>
    <w:rsid w:val="008067F1"/>
    <w:rsid w:val="00845709"/>
    <w:rsid w:val="00857680"/>
    <w:rsid w:val="008701AA"/>
    <w:rsid w:val="008857E5"/>
    <w:rsid w:val="00887340"/>
    <w:rsid w:val="00890A49"/>
    <w:rsid w:val="008C4850"/>
    <w:rsid w:val="008E4FCE"/>
    <w:rsid w:val="008E7F51"/>
    <w:rsid w:val="008F0E98"/>
    <w:rsid w:val="008F207B"/>
    <w:rsid w:val="00904AF7"/>
    <w:rsid w:val="00910943"/>
    <w:rsid w:val="00916F6A"/>
    <w:rsid w:val="00925317"/>
    <w:rsid w:val="00927494"/>
    <w:rsid w:val="0092755A"/>
    <w:rsid w:val="0096101C"/>
    <w:rsid w:val="0096155B"/>
    <w:rsid w:val="00962247"/>
    <w:rsid w:val="00980E79"/>
    <w:rsid w:val="009852C0"/>
    <w:rsid w:val="009A534E"/>
    <w:rsid w:val="009A75B9"/>
    <w:rsid w:val="009A7A6F"/>
    <w:rsid w:val="009B0AAD"/>
    <w:rsid w:val="009C554C"/>
    <w:rsid w:val="009E368C"/>
    <w:rsid w:val="009F1599"/>
    <w:rsid w:val="00A2274B"/>
    <w:rsid w:val="00A3246A"/>
    <w:rsid w:val="00A332FB"/>
    <w:rsid w:val="00A34E11"/>
    <w:rsid w:val="00A437BE"/>
    <w:rsid w:val="00A5458E"/>
    <w:rsid w:val="00A84998"/>
    <w:rsid w:val="00A859A8"/>
    <w:rsid w:val="00AB749B"/>
    <w:rsid w:val="00AC2EFF"/>
    <w:rsid w:val="00AC5AE2"/>
    <w:rsid w:val="00AC70C5"/>
    <w:rsid w:val="00AC7B52"/>
    <w:rsid w:val="00AC7F63"/>
    <w:rsid w:val="00B12013"/>
    <w:rsid w:val="00B134C3"/>
    <w:rsid w:val="00B13EBB"/>
    <w:rsid w:val="00B431A0"/>
    <w:rsid w:val="00B82D75"/>
    <w:rsid w:val="00BA1F38"/>
    <w:rsid w:val="00BD645E"/>
    <w:rsid w:val="00C31792"/>
    <w:rsid w:val="00C35E66"/>
    <w:rsid w:val="00C45D5F"/>
    <w:rsid w:val="00C55C10"/>
    <w:rsid w:val="00C74FD9"/>
    <w:rsid w:val="00CB4E27"/>
    <w:rsid w:val="00CB7910"/>
    <w:rsid w:val="00D061CD"/>
    <w:rsid w:val="00D15EE2"/>
    <w:rsid w:val="00D22B94"/>
    <w:rsid w:val="00D26722"/>
    <w:rsid w:val="00D3036F"/>
    <w:rsid w:val="00D33701"/>
    <w:rsid w:val="00D71EFE"/>
    <w:rsid w:val="00D93052"/>
    <w:rsid w:val="00DD475C"/>
    <w:rsid w:val="00DD5619"/>
    <w:rsid w:val="00E05A7A"/>
    <w:rsid w:val="00E0621B"/>
    <w:rsid w:val="00E14FB0"/>
    <w:rsid w:val="00E156DE"/>
    <w:rsid w:val="00E2595D"/>
    <w:rsid w:val="00E336BC"/>
    <w:rsid w:val="00E36925"/>
    <w:rsid w:val="00E37197"/>
    <w:rsid w:val="00E42CE3"/>
    <w:rsid w:val="00E50FB9"/>
    <w:rsid w:val="00E96410"/>
    <w:rsid w:val="00EB1520"/>
    <w:rsid w:val="00EF5E08"/>
    <w:rsid w:val="00F002D0"/>
    <w:rsid w:val="00F359E5"/>
    <w:rsid w:val="00F37934"/>
    <w:rsid w:val="00F4699A"/>
    <w:rsid w:val="00F570A7"/>
    <w:rsid w:val="00F6663F"/>
    <w:rsid w:val="00F7581D"/>
    <w:rsid w:val="00F90E7F"/>
    <w:rsid w:val="00FC113C"/>
    <w:rsid w:val="00FD1002"/>
    <w:rsid w:val="00FD5161"/>
    <w:rsid w:val="00FE0F00"/>
    <w:rsid w:val="00FF73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16161"/>
  <w14:defaultImageDpi w14:val="300"/>
  <w15:docId w15:val="{88050BC7-D319-EA4D-ADBA-CF5761B3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7F1"/>
    <w:rPr>
      <w:rFonts w:ascii="Times New Roman" w:eastAsia="Times New Roman" w:hAnsi="Times New Roman" w:cs="Times New Roman"/>
      <w:lang w:eastAsia="en-AU"/>
    </w:rPr>
  </w:style>
  <w:style w:type="paragraph" w:styleId="Heading1">
    <w:name w:val="heading 1"/>
    <w:basedOn w:val="Normal"/>
    <w:next w:val="Normal"/>
    <w:link w:val="Heading1Char"/>
    <w:uiPriority w:val="9"/>
    <w:qFormat/>
    <w:rsid w:val="00D93052"/>
    <w:pPr>
      <w:keepNext/>
      <w:keepLines/>
      <w:spacing w:before="480"/>
      <w:outlineLvl w:val="0"/>
    </w:pPr>
    <w:rPr>
      <w:rFonts w:asciiTheme="majorHAnsi" w:eastAsiaTheme="majorEastAsia" w:hAnsiTheme="majorHAnsi" w:cstheme="majorBidi"/>
      <w:b/>
      <w:bCs/>
      <w:color w:val="345A8A" w:themeColor="accent1" w:themeShade="B5"/>
      <w:sz w:val="36"/>
      <w:szCs w:val="32"/>
    </w:rPr>
  </w:style>
  <w:style w:type="paragraph" w:styleId="Heading2">
    <w:name w:val="heading 2"/>
    <w:basedOn w:val="Normal"/>
    <w:next w:val="Normal"/>
    <w:link w:val="Heading2Char"/>
    <w:uiPriority w:val="9"/>
    <w:unhideWhenUsed/>
    <w:qFormat/>
    <w:rsid w:val="00D93052"/>
    <w:pPr>
      <w:keepNext/>
      <w:keepLines/>
      <w:spacing w:before="200"/>
      <w:outlineLvl w:val="1"/>
    </w:pPr>
    <w:rPr>
      <w:rFonts w:asciiTheme="majorHAnsi" w:eastAsiaTheme="majorEastAsia" w:hAnsiTheme="majorHAnsi" w:cstheme="majorBidi"/>
      <w:b/>
      <w:bCs/>
      <w:color w:val="4F81BD" w:themeColor="accent1"/>
      <w:sz w:val="30"/>
      <w:szCs w:val="26"/>
    </w:rPr>
  </w:style>
  <w:style w:type="paragraph" w:styleId="Heading3">
    <w:name w:val="heading 3"/>
    <w:basedOn w:val="Normal"/>
    <w:next w:val="Normal"/>
    <w:link w:val="Heading3Char"/>
    <w:autoRedefine/>
    <w:uiPriority w:val="9"/>
    <w:unhideWhenUsed/>
    <w:qFormat/>
    <w:rsid w:val="009A7A6F"/>
    <w:pPr>
      <w:keepNext/>
      <w:keepLines/>
      <w:spacing w:before="200" w:line="276" w:lineRule="auto"/>
      <w:outlineLvl w:val="2"/>
    </w:pPr>
    <w:rPr>
      <w:rFonts w:asciiTheme="majorHAnsi" w:eastAsiaTheme="majorEastAsia" w:hAnsiTheme="majorHAnsi" w:cstheme="majorBidi"/>
      <w:bCs/>
      <w:color w:val="4F81BD" w:themeColor="accent1"/>
      <w:sz w:val="26"/>
      <w:u w:val="single"/>
    </w:rPr>
  </w:style>
  <w:style w:type="paragraph" w:styleId="Heading4">
    <w:name w:val="heading 4"/>
    <w:basedOn w:val="Normal"/>
    <w:next w:val="Normal"/>
    <w:link w:val="Heading4Char"/>
    <w:autoRedefine/>
    <w:uiPriority w:val="9"/>
    <w:unhideWhenUsed/>
    <w:qFormat/>
    <w:rsid w:val="007A5806"/>
    <w:pPr>
      <w:keepNext/>
      <w:keepLines/>
      <w:spacing w:before="200"/>
      <w:outlineLvl w:val="3"/>
    </w:pPr>
    <w:rPr>
      <w:rFonts w:asciiTheme="majorHAnsi" w:eastAsiaTheme="majorEastAsia" w:hAnsiTheme="majorHAnsi" w:cstheme="majorBidi"/>
      <w:bCs/>
      <w:i/>
      <w:iCs/>
      <w:color w:val="4BACC6" w:themeColor="accent5"/>
      <w:sz w:val="26"/>
      <w:szCs w:val="26"/>
      <w:lang w:val="en-US"/>
    </w:rPr>
  </w:style>
  <w:style w:type="paragraph" w:styleId="Heading5">
    <w:name w:val="heading 5"/>
    <w:basedOn w:val="Normal"/>
    <w:next w:val="Normal"/>
    <w:link w:val="Heading5Char"/>
    <w:autoRedefine/>
    <w:uiPriority w:val="9"/>
    <w:unhideWhenUsed/>
    <w:qFormat/>
    <w:rsid w:val="0039725E"/>
    <w:pPr>
      <w:keepNext/>
      <w:keepLines/>
      <w:spacing w:before="200" w:line="276" w:lineRule="auto"/>
      <w:outlineLvl w:val="4"/>
    </w:pPr>
    <w:rPr>
      <w:rFonts w:asciiTheme="majorHAnsi" w:eastAsiaTheme="majorEastAsia" w:hAnsiTheme="majorHAnsi" w:cstheme="majorBidi"/>
      <w:b/>
      <w:color w:val="9BBB59" w:themeColor="accent3"/>
    </w:rPr>
  </w:style>
  <w:style w:type="paragraph" w:styleId="Heading6">
    <w:name w:val="heading 6"/>
    <w:basedOn w:val="Normal"/>
    <w:next w:val="Normal"/>
    <w:link w:val="Heading6Char"/>
    <w:autoRedefine/>
    <w:uiPriority w:val="9"/>
    <w:unhideWhenUsed/>
    <w:qFormat/>
    <w:rsid w:val="00E336BC"/>
    <w:pPr>
      <w:keepNext/>
      <w:keepLines/>
      <w:spacing w:before="200"/>
      <w:outlineLvl w:val="5"/>
    </w:pPr>
    <w:rPr>
      <w:rFonts w:asciiTheme="majorHAnsi" w:eastAsiaTheme="majorEastAsia" w:hAnsiTheme="majorHAnsi" w:cstheme="majorBidi"/>
      <w:i/>
      <w:iCs/>
      <w:color w:val="243F60" w:themeColor="accent1" w:themeShade="7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5806"/>
    <w:rPr>
      <w:rFonts w:asciiTheme="majorHAnsi" w:eastAsiaTheme="majorEastAsia" w:hAnsiTheme="majorHAnsi" w:cstheme="majorBidi"/>
      <w:bCs/>
      <w:i/>
      <w:iCs/>
      <w:color w:val="4BACC6" w:themeColor="accent5"/>
      <w:sz w:val="26"/>
      <w:szCs w:val="26"/>
      <w:lang w:val="en-US"/>
    </w:rPr>
  </w:style>
  <w:style w:type="character" w:customStyle="1" w:styleId="Heading3Char">
    <w:name w:val="Heading 3 Char"/>
    <w:basedOn w:val="DefaultParagraphFont"/>
    <w:link w:val="Heading3"/>
    <w:uiPriority w:val="9"/>
    <w:rsid w:val="009A7A6F"/>
    <w:rPr>
      <w:rFonts w:asciiTheme="majorHAnsi" w:eastAsiaTheme="majorEastAsia" w:hAnsiTheme="majorHAnsi" w:cstheme="majorBidi"/>
      <w:bCs/>
      <w:color w:val="4F81BD" w:themeColor="accent1"/>
      <w:sz w:val="26"/>
      <w:u w:val="single"/>
    </w:rPr>
  </w:style>
  <w:style w:type="character" w:customStyle="1" w:styleId="Heading2Char">
    <w:name w:val="Heading 2 Char"/>
    <w:basedOn w:val="DefaultParagraphFont"/>
    <w:link w:val="Heading2"/>
    <w:uiPriority w:val="9"/>
    <w:rsid w:val="00D93052"/>
    <w:rPr>
      <w:rFonts w:asciiTheme="majorHAnsi" w:eastAsiaTheme="majorEastAsia" w:hAnsiTheme="majorHAnsi" w:cstheme="majorBidi"/>
      <w:b/>
      <w:bCs/>
      <w:color w:val="4F81BD" w:themeColor="accent1"/>
      <w:sz w:val="30"/>
      <w:szCs w:val="26"/>
    </w:rPr>
  </w:style>
  <w:style w:type="character" w:customStyle="1" w:styleId="Heading5Char">
    <w:name w:val="Heading 5 Char"/>
    <w:basedOn w:val="DefaultParagraphFont"/>
    <w:link w:val="Heading5"/>
    <w:uiPriority w:val="9"/>
    <w:rsid w:val="0039725E"/>
    <w:rPr>
      <w:rFonts w:asciiTheme="majorHAnsi" w:eastAsiaTheme="majorEastAsia" w:hAnsiTheme="majorHAnsi" w:cstheme="majorBidi"/>
      <w:b/>
      <w:color w:val="9BBB59" w:themeColor="accent3"/>
    </w:rPr>
  </w:style>
  <w:style w:type="paragraph" w:styleId="Subtitle">
    <w:name w:val="Subtitle"/>
    <w:basedOn w:val="Normal"/>
    <w:next w:val="Normal"/>
    <w:link w:val="SubtitleChar"/>
    <w:autoRedefine/>
    <w:uiPriority w:val="11"/>
    <w:qFormat/>
    <w:rsid w:val="00927494"/>
    <w:pPr>
      <w:numPr>
        <w:ilvl w:val="1"/>
      </w:numPr>
    </w:pPr>
    <w:rPr>
      <w:rFonts w:asciiTheme="majorHAnsi" w:eastAsiaTheme="majorEastAsia" w:hAnsiTheme="majorHAnsi" w:cstheme="majorBidi"/>
      <w:i/>
      <w:iCs/>
      <w:color w:val="4F81BD" w:themeColor="accent1"/>
      <w:spacing w:val="15"/>
      <w:sz w:val="48"/>
    </w:rPr>
  </w:style>
  <w:style w:type="character" w:customStyle="1" w:styleId="SubtitleChar">
    <w:name w:val="Subtitle Char"/>
    <w:basedOn w:val="DefaultParagraphFont"/>
    <w:link w:val="Subtitle"/>
    <w:uiPriority w:val="11"/>
    <w:rsid w:val="00927494"/>
    <w:rPr>
      <w:rFonts w:asciiTheme="majorHAnsi" w:eastAsiaTheme="majorEastAsia" w:hAnsiTheme="majorHAnsi" w:cstheme="majorBidi"/>
      <w:i/>
      <w:iCs/>
      <w:color w:val="4F81BD" w:themeColor="accent1"/>
      <w:spacing w:val="15"/>
      <w:sz w:val="48"/>
    </w:rPr>
  </w:style>
  <w:style w:type="character" w:customStyle="1" w:styleId="Heading1Char">
    <w:name w:val="Heading 1 Char"/>
    <w:basedOn w:val="DefaultParagraphFont"/>
    <w:link w:val="Heading1"/>
    <w:uiPriority w:val="9"/>
    <w:rsid w:val="00D93052"/>
    <w:rPr>
      <w:rFonts w:asciiTheme="majorHAnsi" w:eastAsiaTheme="majorEastAsia" w:hAnsiTheme="majorHAnsi" w:cstheme="majorBidi"/>
      <w:b/>
      <w:bCs/>
      <w:color w:val="345A8A" w:themeColor="accent1" w:themeShade="B5"/>
      <w:sz w:val="36"/>
      <w:szCs w:val="32"/>
    </w:rPr>
  </w:style>
  <w:style w:type="paragraph" w:customStyle="1" w:styleId="CaseNames">
    <w:name w:val="Case Names"/>
    <w:basedOn w:val="Normal"/>
    <w:autoRedefine/>
    <w:qFormat/>
    <w:rsid w:val="002465D8"/>
    <w:pPr>
      <w:jc w:val="both"/>
    </w:pPr>
    <w:rPr>
      <w:b/>
      <w:bCs/>
      <w:i/>
      <w:color w:val="F79646" w:themeColor="accent6"/>
      <w:sz w:val="22"/>
      <w:u w:val="single"/>
      <w:lang w:val="en-US"/>
    </w:rPr>
  </w:style>
  <w:style w:type="paragraph" w:customStyle="1" w:styleId="CaseName">
    <w:name w:val="Case Name"/>
    <w:basedOn w:val="Normal"/>
    <w:qFormat/>
    <w:rsid w:val="0024545A"/>
    <w:pPr>
      <w:tabs>
        <w:tab w:val="left" w:pos="5152"/>
      </w:tabs>
    </w:pPr>
    <w:rPr>
      <w:b/>
      <w:i/>
      <w:color w:val="F79646" w:themeColor="accent6"/>
      <w:sz w:val="22"/>
      <w:u w:val="single"/>
    </w:rPr>
  </w:style>
  <w:style w:type="paragraph" w:customStyle="1" w:styleId="RealWorld">
    <w:name w:val="Real World"/>
    <w:basedOn w:val="Normal"/>
    <w:autoRedefine/>
    <w:qFormat/>
    <w:rsid w:val="004A519E"/>
    <w:pPr>
      <w:ind w:left="2160"/>
      <w:jc w:val="both"/>
    </w:pPr>
    <w:rPr>
      <w:rFonts w:ascii="Calibri" w:hAnsi="Calibri" w:cs="Arial"/>
      <w:b/>
      <w:bCs/>
      <w:i/>
      <w:color w:val="8064A2" w:themeColor="accent4"/>
      <w:u w:val="single"/>
    </w:rPr>
  </w:style>
  <w:style w:type="paragraph" w:styleId="ListParagraph">
    <w:name w:val="List Paragraph"/>
    <w:basedOn w:val="Normal"/>
    <w:uiPriority w:val="34"/>
    <w:qFormat/>
    <w:rsid w:val="004A519E"/>
    <w:pPr>
      <w:ind w:left="720"/>
      <w:contextualSpacing/>
    </w:pPr>
  </w:style>
  <w:style w:type="paragraph" w:customStyle="1" w:styleId="SourcesHeadings">
    <w:name w:val="Sources Headings"/>
    <w:basedOn w:val="Normal"/>
    <w:autoRedefine/>
    <w:qFormat/>
    <w:rsid w:val="007D7B96"/>
    <w:rPr>
      <w:b/>
      <w:color w:val="76923C" w:themeColor="accent3" w:themeShade="BF"/>
      <w:sz w:val="28"/>
      <w:u w:val="single"/>
    </w:rPr>
  </w:style>
  <w:style w:type="character" w:customStyle="1" w:styleId="Heading6Char">
    <w:name w:val="Heading 6 Char"/>
    <w:basedOn w:val="DefaultParagraphFont"/>
    <w:link w:val="Heading6"/>
    <w:uiPriority w:val="9"/>
    <w:rsid w:val="00E336BC"/>
    <w:rPr>
      <w:rFonts w:asciiTheme="majorHAnsi" w:eastAsiaTheme="majorEastAsia" w:hAnsiTheme="majorHAnsi" w:cstheme="majorBidi"/>
      <w:i/>
      <w:iCs/>
      <w:color w:val="243F60" w:themeColor="accent1" w:themeShade="7F"/>
      <w:u w:val="single"/>
    </w:rPr>
  </w:style>
  <w:style w:type="character" w:customStyle="1" w:styleId="apple-converted-space">
    <w:name w:val="apple-converted-space"/>
    <w:basedOn w:val="DefaultParagraphFont"/>
    <w:rsid w:val="0088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191105">
      <w:bodyDiv w:val="1"/>
      <w:marLeft w:val="0"/>
      <w:marRight w:val="0"/>
      <w:marTop w:val="0"/>
      <w:marBottom w:val="0"/>
      <w:divBdr>
        <w:top w:val="none" w:sz="0" w:space="0" w:color="auto"/>
        <w:left w:val="none" w:sz="0" w:space="0" w:color="auto"/>
        <w:bottom w:val="none" w:sz="0" w:space="0" w:color="auto"/>
        <w:right w:val="none" w:sz="0" w:space="0" w:color="auto"/>
      </w:divBdr>
      <w:divsChild>
        <w:div w:id="163017798">
          <w:marLeft w:val="0"/>
          <w:marRight w:val="0"/>
          <w:marTop w:val="0"/>
          <w:marBottom w:val="0"/>
          <w:divBdr>
            <w:top w:val="none" w:sz="0" w:space="0" w:color="auto"/>
            <w:left w:val="none" w:sz="0" w:space="0" w:color="auto"/>
            <w:bottom w:val="none" w:sz="0" w:space="0" w:color="auto"/>
            <w:right w:val="none" w:sz="0" w:space="0" w:color="auto"/>
          </w:divBdr>
          <w:divsChild>
            <w:div w:id="1178622435">
              <w:marLeft w:val="0"/>
              <w:marRight w:val="0"/>
              <w:marTop w:val="0"/>
              <w:marBottom w:val="0"/>
              <w:divBdr>
                <w:top w:val="none" w:sz="0" w:space="0" w:color="auto"/>
                <w:left w:val="none" w:sz="0" w:space="0" w:color="auto"/>
                <w:bottom w:val="none" w:sz="0" w:space="0" w:color="auto"/>
                <w:right w:val="none" w:sz="0" w:space="0" w:color="auto"/>
              </w:divBdr>
              <w:divsChild>
                <w:div w:id="2057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40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Mottolini</dc:creator>
  <cp:keywords/>
  <dc:description/>
  <cp:lastModifiedBy>Barbara Troncone</cp:lastModifiedBy>
  <cp:revision>5</cp:revision>
  <dcterms:created xsi:type="dcterms:W3CDTF">2020-06-29T09:01:00Z</dcterms:created>
  <dcterms:modified xsi:type="dcterms:W3CDTF">2020-08-05T09:15:00Z</dcterms:modified>
</cp:coreProperties>
</file>